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CC4B3" w14:textId="77777777" w:rsidR="00AA543D" w:rsidRDefault="00AA543D" w:rsidP="00AA543D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0C7B4CED" w14:textId="4066DB02" w:rsidR="00AA543D" w:rsidRPr="00AA543D" w:rsidRDefault="00AA543D" w:rsidP="00AA543D">
      <w:pPr>
        <w:jc w:val="center"/>
        <w:rPr>
          <w:rFonts w:ascii="Calibri" w:hAnsi="Calibri" w:cs="Calibri"/>
          <w:b/>
          <w:bCs/>
          <w:sz w:val="32"/>
          <w:szCs w:val="32"/>
        </w:rPr>
      </w:pPr>
      <w:proofErr w:type="spellStart"/>
      <w:r w:rsidRPr="00AA543D">
        <w:rPr>
          <w:rFonts w:ascii="Calibri" w:hAnsi="Calibri" w:cs="Calibri"/>
          <w:b/>
          <w:bCs/>
          <w:sz w:val="32"/>
          <w:szCs w:val="32"/>
        </w:rPr>
        <w:t>ProTEEM</w:t>
      </w:r>
      <w:proofErr w:type="spellEnd"/>
      <w:r w:rsidRPr="00AA543D">
        <w:rPr>
          <w:rFonts w:ascii="Calibri" w:hAnsi="Calibri" w:cs="Calibri"/>
          <w:b/>
          <w:bCs/>
          <w:sz w:val="32"/>
          <w:szCs w:val="32"/>
        </w:rPr>
        <w:t xml:space="preserve"> Day 2 Part I: </w:t>
      </w:r>
      <w:proofErr w:type="spellStart"/>
      <w:r w:rsidRPr="00AA543D">
        <w:rPr>
          <w:rFonts w:ascii="Calibri" w:hAnsi="Calibri" w:cs="Calibri"/>
          <w:b/>
          <w:bCs/>
          <w:sz w:val="32"/>
          <w:szCs w:val="32"/>
        </w:rPr>
        <w:t>Worksheet</w:t>
      </w:r>
      <w:proofErr w:type="spellEnd"/>
      <w:r w:rsidRPr="00AA543D">
        <w:rPr>
          <w:rFonts w:ascii="Calibri" w:hAnsi="Calibri" w:cs="Calibri"/>
          <w:b/>
          <w:bCs/>
          <w:sz w:val="32"/>
          <w:szCs w:val="32"/>
        </w:rPr>
        <w:t xml:space="preserve"> – </w:t>
      </w:r>
      <w:proofErr w:type="spellStart"/>
      <w:r w:rsidRPr="00AA543D">
        <w:rPr>
          <w:rFonts w:ascii="Calibri" w:hAnsi="Calibri" w:cs="Calibri"/>
          <w:b/>
          <w:bCs/>
          <w:sz w:val="32"/>
          <w:szCs w:val="32"/>
        </w:rPr>
        <w:t>Realistic</w:t>
      </w:r>
      <w:proofErr w:type="spellEnd"/>
      <w:r w:rsidRPr="00AA543D">
        <w:rPr>
          <w:rFonts w:ascii="Calibri" w:hAnsi="Calibri" w:cs="Calibri"/>
          <w:b/>
          <w:bCs/>
          <w:sz w:val="32"/>
          <w:szCs w:val="32"/>
        </w:rPr>
        <w:t xml:space="preserve"> </w:t>
      </w:r>
      <w:proofErr w:type="spellStart"/>
      <w:r w:rsidRPr="00AA543D">
        <w:rPr>
          <w:rFonts w:ascii="Calibri" w:hAnsi="Calibri" w:cs="Calibri"/>
          <w:b/>
          <w:bCs/>
          <w:sz w:val="32"/>
          <w:szCs w:val="32"/>
        </w:rPr>
        <w:t>Mathematics</w:t>
      </w:r>
      <w:proofErr w:type="spellEnd"/>
      <w:r w:rsidRPr="00AA543D">
        <w:rPr>
          <w:rFonts w:ascii="Calibri" w:hAnsi="Calibri" w:cs="Calibri"/>
          <w:b/>
          <w:bCs/>
          <w:sz w:val="32"/>
          <w:szCs w:val="32"/>
        </w:rPr>
        <w:t xml:space="preserve"> </w:t>
      </w:r>
      <w:proofErr w:type="spellStart"/>
      <w:r w:rsidRPr="00AA543D">
        <w:rPr>
          <w:rFonts w:ascii="Calibri" w:hAnsi="Calibri" w:cs="Calibri"/>
          <w:b/>
          <w:bCs/>
          <w:sz w:val="32"/>
          <w:szCs w:val="32"/>
        </w:rPr>
        <w:t>Eduction</w:t>
      </w:r>
      <w:proofErr w:type="spellEnd"/>
    </w:p>
    <w:p w14:paraId="0C191DED" w14:textId="77777777" w:rsidR="00AA543D" w:rsidRDefault="00AA543D" w:rsidP="00AA543D">
      <w:pPr>
        <w:spacing w:after="0" w:line="240" w:lineRule="auto"/>
        <w:rPr>
          <w:b/>
          <w:bCs/>
        </w:rPr>
      </w:pPr>
    </w:p>
    <w:p w14:paraId="7FD0310B" w14:textId="4577482F" w:rsidR="00CE3454" w:rsidRPr="001A5974" w:rsidRDefault="001A5974" w:rsidP="00AA543D">
      <w:pPr>
        <w:spacing w:after="0" w:line="240" w:lineRule="auto"/>
        <w:rPr>
          <w:b/>
          <w:bCs/>
        </w:rPr>
      </w:pPr>
      <w:proofErr w:type="spellStart"/>
      <w:r w:rsidRPr="001A5974">
        <w:rPr>
          <w:b/>
          <w:bCs/>
        </w:rPr>
        <w:t>Exercise</w:t>
      </w:r>
      <w:proofErr w:type="spellEnd"/>
      <w:r w:rsidRPr="001A5974">
        <w:rPr>
          <w:b/>
          <w:bCs/>
        </w:rPr>
        <w:t xml:space="preserve"> A</w:t>
      </w:r>
    </w:p>
    <w:p w14:paraId="1249E45E" w14:textId="0FDA0848" w:rsidR="001A5974" w:rsidRDefault="001A5974">
      <w:r>
        <w:rPr>
          <w:noProof/>
        </w:rPr>
        <w:drawing>
          <wp:inline distT="0" distB="0" distL="0" distR="0" wp14:anchorId="3A7C6F39" wp14:editId="5506CBA4">
            <wp:extent cx="5886506" cy="2019300"/>
            <wp:effectExtent l="0" t="0" r="0" b="0"/>
            <wp:docPr id="1512059290" name="Picture 1" descr="A white rectangular fram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059290" name="Picture 1" descr="A white rectangular frame with black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369" cy="202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11487" w14:textId="77777777" w:rsidR="00AA543D" w:rsidRDefault="00AA543D" w:rsidP="001A5974">
      <w:pPr>
        <w:rPr>
          <w:b/>
          <w:bCs/>
          <w:lang w:val="en-US"/>
        </w:rPr>
      </w:pPr>
    </w:p>
    <w:p w14:paraId="4BAF4255" w14:textId="285BF9F6" w:rsidR="001A5974" w:rsidRPr="001A5974" w:rsidRDefault="001A5974" w:rsidP="00AA543D">
      <w:pPr>
        <w:spacing w:after="0" w:line="240" w:lineRule="auto"/>
        <w:rPr>
          <w:b/>
          <w:bCs/>
          <w:lang w:val="en-US"/>
        </w:rPr>
      </w:pPr>
      <w:r w:rsidRPr="001A5974">
        <w:rPr>
          <w:b/>
          <w:bCs/>
          <w:lang w:val="en-US"/>
        </w:rPr>
        <w:t>Exercise B</w:t>
      </w:r>
    </w:p>
    <w:p w14:paraId="5704497C" w14:textId="77777777" w:rsidR="001A5974" w:rsidRPr="001A5974" w:rsidRDefault="001A5974" w:rsidP="001A5974">
      <w:pPr>
        <w:rPr>
          <w:lang w:val="en-US"/>
        </w:rPr>
      </w:pPr>
      <w:r w:rsidRPr="001A5974">
        <w:rPr>
          <w:lang w:val="en-US"/>
        </w:rPr>
        <w:t xml:space="preserve">The temperature in a cool storage room is given by </w:t>
      </w:r>
      <w:r w:rsidRPr="001A5974">
        <w:rPr>
          <w:lang w:val="en-GB"/>
        </w:rPr>
        <w:t>the</w:t>
      </w:r>
      <w:r w:rsidRPr="001A5974">
        <w:rPr>
          <w:lang w:val="en-US"/>
        </w:rPr>
        <w:t xml:space="preserve"> following function:</w:t>
      </w:r>
      <w:r w:rsidRPr="001A5974">
        <w:rPr>
          <w:rFonts w:ascii="Arial" w:hAnsi="Arial" w:cs="Arial"/>
          <w:lang w:val="en-US"/>
        </w:rPr>
        <w:t>​</w:t>
      </w:r>
    </w:p>
    <w:p w14:paraId="5A8401AC" w14:textId="2DD3C97D" w:rsidR="001A5974" w:rsidRPr="001A5974" w:rsidRDefault="001A5974" w:rsidP="001A5974">
      <w:pPr>
        <w:jc w:val="center"/>
        <w:rPr>
          <w:lang w:val="en-US"/>
        </w:rPr>
      </w:pPr>
      <w:r w:rsidRPr="001A5974">
        <w:rPr>
          <w:rFonts w:ascii="Arial" w:hAnsi="Arial" w:cs="Arial"/>
          <w:lang w:val="en-US"/>
        </w:rPr>
        <w:t>​</w:t>
      </w:r>
      <w:r w:rsidRPr="001A5974">
        <w:rPr>
          <w:lang w:val="en-US"/>
        </w:rPr>
        <w:t xml:space="preserve"> </w:t>
      </w:r>
      <w:r w:rsidRPr="001A5974">
        <w:rPr>
          <w:rFonts w:ascii="Arial" w:hAnsi="Arial" w:cs="Arial"/>
          <w:lang w:val="en-US"/>
        </w:rPr>
        <w:t> </w:t>
      </w:r>
      <w:r w:rsidRPr="001A5974">
        <w:rPr>
          <w:rFonts w:ascii="Arial" w:hAnsi="Arial" w:cs="Arial"/>
          <w:noProof/>
        </w:rPr>
        <w:drawing>
          <wp:inline distT="0" distB="0" distL="0" distR="0" wp14:anchorId="35CFAAFE" wp14:editId="53B03A57">
            <wp:extent cx="1485900" cy="472786"/>
            <wp:effectExtent l="0" t="0" r="0" b="3810"/>
            <wp:docPr id="1296084669" name="Picture 3" descr="Afbeelding met tekst, Lettertype, nummer, symboo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 met tekst, Lettertype, nummer, symboo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04" cy="47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6BCFC" w14:textId="2ABAFD04" w:rsidR="001A5974" w:rsidRPr="001A5974" w:rsidRDefault="001A5974" w:rsidP="001A5974">
      <w:pPr>
        <w:rPr>
          <w:lang w:val="en-US"/>
        </w:rPr>
      </w:pPr>
      <w:r w:rsidRPr="001A5974">
        <w:rPr>
          <w:rFonts w:ascii="Arial" w:hAnsi="Arial" w:cs="Arial"/>
          <w:lang w:val="en-US"/>
        </w:rPr>
        <w:t>​</w:t>
      </w:r>
      <w:r w:rsidRPr="001A5974">
        <w:rPr>
          <w:i/>
          <w:iCs/>
          <w:lang w:val="en-US"/>
        </w:rPr>
        <w:t>T = temperature (°C); t = time (in hours); t = 0 corresponds to 3 a.m.</w:t>
      </w:r>
      <w:r w:rsidRPr="001A5974">
        <w:rPr>
          <w:rFonts w:ascii="Arial" w:hAnsi="Arial" w:cs="Arial"/>
          <w:lang w:val="en-US"/>
        </w:rPr>
        <w:t>​</w:t>
      </w:r>
    </w:p>
    <w:p w14:paraId="383CFC58" w14:textId="77777777" w:rsidR="001A5974" w:rsidRPr="001A5974" w:rsidRDefault="001A5974" w:rsidP="001A5974">
      <w:pPr>
        <w:numPr>
          <w:ilvl w:val="0"/>
          <w:numId w:val="1"/>
        </w:numPr>
        <w:spacing w:after="0"/>
        <w:rPr>
          <w:lang w:val="en-US"/>
        </w:rPr>
      </w:pPr>
      <w:r w:rsidRPr="001A5974">
        <w:rPr>
          <w:lang w:val="en-US"/>
        </w:rPr>
        <w:t xml:space="preserve">Sketch the graph of this </w:t>
      </w:r>
      <w:proofErr w:type="gramStart"/>
      <w:r w:rsidRPr="001A5974">
        <w:rPr>
          <w:lang w:val="en-US"/>
        </w:rPr>
        <w:t>function</w:t>
      </w:r>
      <w:r w:rsidRPr="001A5974">
        <w:rPr>
          <w:rFonts w:ascii="Arial" w:hAnsi="Arial" w:cs="Arial"/>
          <w:lang w:val="en-US"/>
        </w:rPr>
        <w:t>​</w:t>
      </w:r>
      <w:proofErr w:type="gramEnd"/>
    </w:p>
    <w:p w14:paraId="16A98BEC" w14:textId="77777777" w:rsidR="001A5974" w:rsidRPr="001A5974" w:rsidRDefault="001A5974" w:rsidP="001A5974">
      <w:pPr>
        <w:numPr>
          <w:ilvl w:val="0"/>
          <w:numId w:val="1"/>
        </w:numPr>
        <w:spacing w:after="0"/>
        <w:rPr>
          <w:lang w:val="en-US"/>
        </w:rPr>
      </w:pPr>
      <w:r w:rsidRPr="001A5974">
        <w:rPr>
          <w:lang w:val="en-US"/>
        </w:rPr>
        <w:t>If the temperature drops below 1 °C, there is a risk of damage to the food. How long was the temperature below 1 °C? From when to when?</w:t>
      </w:r>
      <w:r w:rsidRPr="001A5974">
        <w:rPr>
          <w:rFonts w:ascii="Arial" w:hAnsi="Arial" w:cs="Arial"/>
          <w:lang w:val="en-US"/>
        </w:rPr>
        <w:t>​</w:t>
      </w:r>
    </w:p>
    <w:p w14:paraId="016988F2" w14:textId="77777777" w:rsidR="001A5974" w:rsidRPr="001A5974" w:rsidRDefault="001A5974" w:rsidP="001A5974">
      <w:pPr>
        <w:numPr>
          <w:ilvl w:val="0"/>
          <w:numId w:val="1"/>
        </w:numPr>
        <w:spacing w:after="0"/>
        <w:rPr>
          <w:lang w:val="en-US"/>
        </w:rPr>
      </w:pPr>
      <w:r w:rsidRPr="001A5974">
        <w:rPr>
          <w:lang w:val="en-US"/>
        </w:rPr>
        <w:t>When did the temperature start to rise again?</w:t>
      </w:r>
      <w:r w:rsidRPr="001A5974">
        <w:rPr>
          <w:rFonts w:ascii="Arial" w:hAnsi="Arial" w:cs="Arial"/>
          <w:lang w:val="en-US"/>
        </w:rPr>
        <w:t>​</w:t>
      </w:r>
    </w:p>
    <w:p w14:paraId="48B765D5" w14:textId="77777777" w:rsidR="001A5974" w:rsidRPr="001A5974" w:rsidRDefault="001A5974" w:rsidP="001A5974">
      <w:pPr>
        <w:numPr>
          <w:ilvl w:val="0"/>
          <w:numId w:val="1"/>
        </w:numPr>
        <w:spacing w:after="0"/>
        <w:rPr>
          <w:lang w:val="en-US"/>
        </w:rPr>
      </w:pPr>
      <w:r w:rsidRPr="001A5974">
        <w:rPr>
          <w:lang w:val="en-US"/>
        </w:rPr>
        <w:t>What temperature does the cool storage evolve to?</w:t>
      </w:r>
      <w:r w:rsidRPr="001A5974">
        <w:rPr>
          <w:rFonts w:ascii="Arial" w:hAnsi="Arial" w:cs="Arial"/>
          <w:lang w:val="en-US"/>
        </w:rPr>
        <w:t>​</w:t>
      </w:r>
    </w:p>
    <w:p w14:paraId="3232E00A" w14:textId="77777777" w:rsidR="00AA543D" w:rsidRDefault="00AA543D" w:rsidP="001A5974">
      <w:pPr>
        <w:rPr>
          <w:b/>
          <w:bCs/>
          <w:lang w:val="fr-FR"/>
        </w:rPr>
      </w:pPr>
    </w:p>
    <w:p w14:paraId="5225C79E" w14:textId="07786E7A" w:rsidR="001A5974" w:rsidRPr="001A5974" w:rsidRDefault="001A5974" w:rsidP="00AA543D">
      <w:pPr>
        <w:spacing w:after="0" w:line="240" w:lineRule="auto"/>
        <w:rPr>
          <w:b/>
          <w:bCs/>
          <w:lang w:val="fr-FR"/>
        </w:rPr>
      </w:pPr>
      <w:proofErr w:type="spellStart"/>
      <w:r w:rsidRPr="001A5974">
        <w:rPr>
          <w:b/>
          <w:bCs/>
          <w:lang w:val="fr-FR"/>
        </w:rPr>
        <w:t>Exercise</w:t>
      </w:r>
      <w:proofErr w:type="spellEnd"/>
      <w:r w:rsidRPr="001A5974">
        <w:rPr>
          <w:b/>
          <w:bCs/>
          <w:lang w:val="fr-FR"/>
        </w:rPr>
        <w:t xml:space="preserve"> C</w:t>
      </w:r>
    </w:p>
    <w:p w14:paraId="507C7874" w14:textId="45AA3457" w:rsidR="001A5974" w:rsidRPr="001A5974" w:rsidRDefault="001A5974" w:rsidP="001A5974">
      <w:pPr>
        <w:jc w:val="center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2DA6BB4F" wp14:editId="6FEB6C82">
            <wp:extent cx="5154544" cy="1800000"/>
            <wp:effectExtent l="0" t="0" r="8255" b="0"/>
            <wp:docPr id="1769405507" name="Picture 4" descr="A diagram of a la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405507" name="Picture 4" descr="A diagram of a law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54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E68D0" w14:textId="5C25BE47" w:rsidR="001A5974" w:rsidRPr="001A5974" w:rsidRDefault="001A5974" w:rsidP="00AA543D">
      <w:pPr>
        <w:spacing w:after="0" w:line="240" w:lineRule="auto"/>
        <w:rPr>
          <w:b/>
          <w:bCs/>
          <w:lang w:val="en-US"/>
        </w:rPr>
      </w:pPr>
      <w:r w:rsidRPr="001A5974">
        <w:rPr>
          <w:b/>
          <w:bCs/>
          <w:lang w:val="en-US"/>
        </w:rPr>
        <w:t>Exercise D</w:t>
      </w:r>
    </w:p>
    <w:p w14:paraId="28B58BBC" w14:textId="3F4E7DFB" w:rsidR="001A5974" w:rsidRPr="001A5974" w:rsidRDefault="001A5974">
      <w:pPr>
        <w:rPr>
          <w:lang w:val="fr-FR"/>
        </w:rPr>
      </w:pPr>
      <w:r w:rsidRPr="001A5974">
        <w:rPr>
          <w:lang w:val="en-US"/>
        </w:rPr>
        <w:t xml:space="preserve">Mr. Kok has a lawn of 16m by 40m. His lawn machine mows 40cm wide. He starts mowing on the outside and follows the perimeter. </w:t>
      </w:r>
      <w:proofErr w:type="spellStart"/>
      <w:r w:rsidRPr="001A5974">
        <w:t>After</w:t>
      </w:r>
      <w:proofErr w:type="spellEnd"/>
      <w:r w:rsidRPr="001A5974">
        <w:t xml:space="preserve"> </w:t>
      </w:r>
      <w:proofErr w:type="spellStart"/>
      <w:r w:rsidRPr="001A5974">
        <w:t>how</w:t>
      </w:r>
      <w:proofErr w:type="spellEnd"/>
      <w:r w:rsidRPr="001A5974">
        <w:t xml:space="preserve"> </w:t>
      </w:r>
      <w:proofErr w:type="spellStart"/>
      <w:r w:rsidRPr="001A5974">
        <w:t>many</w:t>
      </w:r>
      <w:proofErr w:type="spellEnd"/>
      <w:r w:rsidRPr="001A5974">
        <w:t xml:space="preserve"> </w:t>
      </w:r>
      <w:proofErr w:type="spellStart"/>
      <w:r w:rsidRPr="001A5974">
        <w:t>laps</w:t>
      </w:r>
      <w:proofErr w:type="spellEnd"/>
      <w:r w:rsidRPr="001A5974">
        <w:t xml:space="preserve"> is he </w:t>
      </w:r>
      <w:proofErr w:type="spellStart"/>
      <w:r w:rsidRPr="001A5974">
        <w:t>halfway</w:t>
      </w:r>
      <w:proofErr w:type="spellEnd"/>
      <w:r w:rsidRPr="001A5974">
        <w:t>?</w:t>
      </w:r>
      <w:r w:rsidRPr="001A5974">
        <w:rPr>
          <w:rFonts w:ascii="Arial" w:hAnsi="Arial" w:cs="Arial"/>
        </w:rPr>
        <w:t>​​</w:t>
      </w:r>
    </w:p>
    <w:sectPr w:rsidR="001A5974" w:rsidRPr="001A5974" w:rsidSect="00AA543D">
      <w:headerReference w:type="default" r:id="rId13"/>
      <w:pgSz w:w="11906" w:h="16838"/>
      <w:pgMar w:top="1417" w:right="1417" w:bottom="1417" w:left="1417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A1B2B" w14:textId="77777777" w:rsidR="000C428C" w:rsidRDefault="000C428C" w:rsidP="00AA543D">
      <w:pPr>
        <w:spacing w:after="0" w:line="240" w:lineRule="auto"/>
      </w:pPr>
      <w:r>
        <w:separator/>
      </w:r>
    </w:p>
  </w:endnote>
  <w:endnote w:type="continuationSeparator" w:id="0">
    <w:p w14:paraId="3714ABF6" w14:textId="77777777" w:rsidR="000C428C" w:rsidRDefault="000C428C" w:rsidP="00AA5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2ED66" w14:textId="77777777" w:rsidR="000C428C" w:rsidRDefault="000C428C" w:rsidP="00AA543D">
      <w:pPr>
        <w:spacing w:after="0" w:line="240" w:lineRule="auto"/>
      </w:pPr>
      <w:r>
        <w:separator/>
      </w:r>
    </w:p>
  </w:footnote>
  <w:footnote w:type="continuationSeparator" w:id="0">
    <w:p w14:paraId="52A8B2F8" w14:textId="77777777" w:rsidR="000C428C" w:rsidRDefault="000C428C" w:rsidP="00AA54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95140" w14:textId="57A60924" w:rsidR="00AA543D" w:rsidRDefault="00AA543D" w:rsidP="00AA543D">
    <w:pPr>
      <w:pStyle w:val="Koptekst"/>
    </w:pPr>
    <w:r w:rsidRPr="00AA543D">
      <w:drawing>
        <wp:inline distT="0" distB="0" distL="0" distR="0" wp14:anchorId="3331781C" wp14:editId="2E6D7C6A">
          <wp:extent cx="735019" cy="576000"/>
          <wp:effectExtent l="0" t="0" r="8255" b="0"/>
          <wp:docPr id="7" name="Afbeelding 7">
            <a:extLst xmlns:a="http://schemas.openxmlformats.org/drawingml/2006/main">
              <a:ext uri="{FF2B5EF4-FFF2-40B4-BE49-F238E27FC236}">
                <a16:creationId xmlns:a16="http://schemas.microsoft.com/office/drawing/2014/main" id="{70F74732-8F37-93EC-5238-F8A12E817CA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0F74732-8F37-93EC-5238-F8A12E817CA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019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</w:t>
    </w:r>
    <w:r>
      <w:tab/>
      <w:t xml:space="preserve"> </w:t>
    </w:r>
    <w:r>
      <w:rPr>
        <w:noProof/>
      </w:rPr>
      <w:drawing>
        <wp:inline distT="0" distB="0" distL="0" distR="0" wp14:anchorId="75941619" wp14:editId="4D20A59B">
          <wp:extent cx="2285419" cy="576000"/>
          <wp:effectExtent l="0" t="0" r="635" b="0"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5419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</w:t>
    </w:r>
    <w:r w:rsidRPr="00FC2EDB">
      <w:rPr>
        <w:noProof/>
      </w:rPr>
      <w:drawing>
        <wp:inline distT="0" distB="0" distL="0" distR="0" wp14:anchorId="6289FBA5" wp14:editId="344BFB23">
          <wp:extent cx="604034" cy="612000"/>
          <wp:effectExtent l="0" t="0" r="5715" b="0"/>
          <wp:docPr id="379188837" name="Picture 2" descr="A blue flag with yellow stars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2E2078F6-0BC2-081C-1CE3-8257663F27A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blue flag with yellow stars&#10;&#10;Description automatically generated">
                    <a:extLst>
                      <a:ext uri="{FF2B5EF4-FFF2-40B4-BE49-F238E27FC236}">
                        <a16:creationId xmlns:a16="http://schemas.microsoft.com/office/drawing/2014/main" id="{2E2078F6-0BC2-081C-1CE3-8257663F27A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04034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D7AD3"/>
    <w:multiLevelType w:val="multilevel"/>
    <w:tmpl w:val="7D106C7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61982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974"/>
    <w:rsid w:val="000C428C"/>
    <w:rsid w:val="001A5974"/>
    <w:rsid w:val="003B5430"/>
    <w:rsid w:val="00676764"/>
    <w:rsid w:val="008F7187"/>
    <w:rsid w:val="00A96C3D"/>
    <w:rsid w:val="00AA543D"/>
    <w:rsid w:val="00CE3454"/>
    <w:rsid w:val="00D8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071739"/>
  <w15:chartTrackingRefBased/>
  <w15:docId w15:val="{13839AFB-BF1C-45AF-B687-ACD0FC87D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A59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A59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A59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A59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A59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A59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A59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A59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A59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A59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A59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A59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A5974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A5974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A5974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A5974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A5974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A597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A59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A59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A59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A59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A59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A5974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A5974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A5974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A59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A5974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A5974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AA54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A543D"/>
  </w:style>
  <w:style w:type="paragraph" w:styleId="Voettekst">
    <w:name w:val="footer"/>
    <w:basedOn w:val="Standaard"/>
    <w:link w:val="VoettekstChar"/>
    <w:uiPriority w:val="99"/>
    <w:unhideWhenUsed/>
    <w:rsid w:val="00AA54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A5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1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A3A401C3F66641A87AD24458CB6E0A" ma:contentTypeVersion="8" ma:contentTypeDescription="Een nieuw document maken." ma:contentTypeScope="" ma:versionID="113ccf6076e1fb9bb7ff5702f896b310">
  <xsd:schema xmlns:xsd="http://www.w3.org/2001/XMLSchema" xmlns:xs="http://www.w3.org/2001/XMLSchema" xmlns:p="http://schemas.microsoft.com/office/2006/metadata/properties" xmlns:ns2="c498c65d-e820-4010-a188-8f75a735bc81" targetNamespace="http://schemas.microsoft.com/office/2006/metadata/properties" ma:root="true" ma:fieldsID="085cf184d0218256fa888ab3e79bd299" ns2:_="">
    <xsd:import namespace="c498c65d-e820-4010-a188-8f75a735bc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8c65d-e820-4010-a188-8f75a735bc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E112C3-7569-4BCB-8621-B7DC6DEEEB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5868A3-82EB-4435-95A7-8A96EED66707}"/>
</file>

<file path=customXml/itemProps3.xml><?xml version="1.0" encoding="utf-8"?>
<ds:datastoreItem xmlns:ds="http://schemas.openxmlformats.org/officeDocument/2006/customXml" ds:itemID="{55BD098F-EAA6-49D5-A618-3671A78991BB}">
  <ds:schemaRefs>
    <ds:schemaRef ds:uri="http://schemas.microsoft.com/office/2006/metadata/properties"/>
    <ds:schemaRef ds:uri="http://schemas.microsoft.com/office/infopath/2007/PartnerControls"/>
    <ds:schemaRef ds:uri="a09e4e9c-009f-4841-8876-57cddbde6e17"/>
    <ds:schemaRef ds:uri="e4e19ae9-58fe-4993-a35b-a8a84bb511f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119</Words>
  <Characters>585</Characters>
  <Application>Microsoft Office Word</Application>
  <DocSecurity>0</DocSecurity>
  <Lines>14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Vandervieren</dc:creator>
  <cp:keywords/>
  <dc:description/>
  <cp:lastModifiedBy>Gilberte Verbeeck</cp:lastModifiedBy>
  <cp:revision>2</cp:revision>
  <dcterms:created xsi:type="dcterms:W3CDTF">2024-08-07T14:17:00Z</dcterms:created>
  <dcterms:modified xsi:type="dcterms:W3CDTF">2024-08-18T08:28:00Z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0x010100F0A3A401C3F66641A87AD24458CB6E0A</vt:lpwstr>
  </property>
  <property fmtid="{D5CDD505-2E9C-101B-9397-08002B2CF9AE}" pid="3" name="xd_ProgID">
    <vt:lpwstr/>
  </property>
  <property fmtid="{D5CDD505-2E9C-101B-9397-08002B2CF9AE}" pid="4" name="MediaServiceImageTags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